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5196" w:rsidRPr="008E4506" w:rsidRDefault="00EA5196" w:rsidP="00EA5196">
      <w:pPr>
        <w:spacing w:after="0" w:line="240" w:lineRule="auto"/>
        <w:rPr>
          <w:sz w:val="28"/>
          <w:szCs w:val="28"/>
          <w:lang w:val="uk-UA" w:eastAsia="uk-UA" w:bidi="uk-UA"/>
        </w:rPr>
      </w:pPr>
      <w:bookmarkStart w:id="0" w:name="_GoBack"/>
      <w:bookmarkEnd w:id="0"/>
      <w:r>
        <w:rPr>
          <w:sz w:val="28"/>
          <w:szCs w:val="28"/>
          <w:lang w:eastAsia="uk-UA" w:bidi="uk-UA"/>
        </w:rPr>
        <w:t xml:space="preserve">                                                                                </w:t>
      </w:r>
      <w:r w:rsidR="008E4506">
        <w:rPr>
          <w:sz w:val="28"/>
          <w:szCs w:val="28"/>
          <w:lang w:val="uk-UA" w:eastAsia="uk-UA" w:bidi="uk-UA"/>
        </w:rPr>
        <w:t>ЗАТВЕРДЖЕНО</w:t>
      </w:r>
    </w:p>
    <w:p w:rsidR="008E4506" w:rsidRDefault="00EA5196" w:rsidP="00EA5196">
      <w:pPr>
        <w:spacing w:after="0" w:line="240" w:lineRule="auto"/>
        <w:rPr>
          <w:sz w:val="28"/>
          <w:szCs w:val="28"/>
          <w:lang w:val="uk-UA" w:eastAsia="uk-UA" w:bidi="uk-UA"/>
        </w:rPr>
      </w:pPr>
      <w:r>
        <w:rPr>
          <w:sz w:val="28"/>
          <w:szCs w:val="28"/>
          <w:lang w:eastAsia="uk-UA" w:bidi="uk-UA"/>
        </w:rPr>
        <w:t xml:space="preserve">                                                   </w:t>
      </w:r>
      <w:r w:rsidR="008E4506">
        <w:rPr>
          <w:sz w:val="28"/>
          <w:szCs w:val="28"/>
          <w:lang w:eastAsia="uk-UA" w:bidi="uk-UA"/>
        </w:rPr>
        <w:t xml:space="preserve">                             </w:t>
      </w:r>
      <w:r>
        <w:rPr>
          <w:sz w:val="28"/>
          <w:szCs w:val="28"/>
          <w:lang w:eastAsia="uk-UA" w:bidi="uk-UA"/>
        </w:rPr>
        <w:t xml:space="preserve">рішення виконавчого </w:t>
      </w:r>
      <w:r w:rsidR="00D568F3">
        <w:rPr>
          <w:sz w:val="28"/>
          <w:szCs w:val="28"/>
          <w:lang w:eastAsia="uk-UA" w:bidi="uk-UA"/>
        </w:rPr>
        <w:t>комітету</w:t>
      </w:r>
      <w:r>
        <w:rPr>
          <w:sz w:val="28"/>
          <w:szCs w:val="28"/>
          <w:lang w:eastAsia="uk-UA" w:bidi="uk-UA"/>
        </w:rPr>
        <w:t xml:space="preserve">                                                                                </w:t>
      </w:r>
      <w:r w:rsidR="008E4506">
        <w:rPr>
          <w:sz w:val="28"/>
          <w:szCs w:val="28"/>
          <w:lang w:val="uk-UA" w:eastAsia="uk-UA" w:bidi="uk-UA"/>
        </w:rPr>
        <w:t xml:space="preserve">                                      </w:t>
      </w:r>
    </w:p>
    <w:p w:rsidR="00EA5196" w:rsidRPr="00B03F46" w:rsidRDefault="008E4506" w:rsidP="00EA5196">
      <w:pPr>
        <w:spacing w:after="0" w:line="240" w:lineRule="auto"/>
        <w:rPr>
          <w:sz w:val="28"/>
          <w:szCs w:val="28"/>
          <w:lang w:val="uk-UA" w:eastAsia="uk-UA" w:bidi="uk-UA"/>
        </w:rPr>
      </w:pPr>
      <w:r>
        <w:rPr>
          <w:sz w:val="28"/>
          <w:szCs w:val="28"/>
          <w:lang w:val="uk-UA" w:eastAsia="uk-UA" w:bidi="uk-UA"/>
        </w:rPr>
        <w:t xml:space="preserve">                                                                                </w:t>
      </w:r>
      <w:r w:rsidR="00EA5196">
        <w:rPr>
          <w:sz w:val="28"/>
          <w:szCs w:val="28"/>
          <w:lang w:eastAsia="uk-UA" w:bidi="uk-UA"/>
        </w:rPr>
        <w:t>_______________ № _____</w:t>
      </w:r>
      <w:r w:rsidR="00B03F46">
        <w:rPr>
          <w:sz w:val="28"/>
          <w:szCs w:val="28"/>
          <w:lang w:eastAsia="uk-UA" w:bidi="uk-UA"/>
        </w:rPr>
        <w:t>__</w:t>
      </w:r>
    </w:p>
    <w:p w:rsidR="000939B6" w:rsidRDefault="000939B6" w:rsidP="00B6172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F03100" w:rsidRPr="00CA117A" w:rsidRDefault="00F03100" w:rsidP="00B6172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0939B6" w:rsidRPr="00CA117A" w:rsidRDefault="000939B6" w:rsidP="005C5585">
      <w:pPr>
        <w:tabs>
          <w:tab w:val="left" w:pos="56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CA117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ПОСАДОВИЙ СКЛАД</w:t>
      </w:r>
    </w:p>
    <w:p w:rsidR="000939B6" w:rsidRPr="00CA117A" w:rsidRDefault="000939B6" w:rsidP="000939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CA117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комісії з питань техногенно-екологічної безпеки</w:t>
      </w:r>
    </w:p>
    <w:p w:rsidR="000939B6" w:rsidRDefault="000939B6" w:rsidP="000939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CA117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та надзвичайних ситуацій Коростишівської міської ради</w:t>
      </w:r>
    </w:p>
    <w:p w:rsidR="00B61720" w:rsidRDefault="00B61720" w:rsidP="000939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B61720" w:rsidRPr="00B61720" w:rsidRDefault="00B03F46" w:rsidP="00B617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Міський голова – голова комісії.</w:t>
      </w:r>
    </w:p>
    <w:p w:rsidR="00B61720" w:rsidRDefault="00B61720" w:rsidP="00B617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61720" w:rsidRPr="00B61720" w:rsidRDefault="005D16BF" w:rsidP="00F031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</w:t>
      </w:r>
      <w:r w:rsidR="005C5585">
        <w:rPr>
          <w:rFonts w:ascii="Times New Roman" w:eastAsia="Times New Roman" w:hAnsi="Times New Roman" w:cs="Times New Roman"/>
          <w:sz w:val="28"/>
          <w:szCs w:val="28"/>
          <w:lang w:val="uk-UA"/>
        </w:rPr>
        <w:t>аступник міського голови</w:t>
      </w:r>
      <w:r w:rsidR="00B03F4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– заступник голови комісії.</w:t>
      </w:r>
    </w:p>
    <w:p w:rsidR="00B61720" w:rsidRDefault="00B61720" w:rsidP="00F031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61720" w:rsidRPr="00B61720" w:rsidRDefault="00B61720" w:rsidP="00F031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61720">
        <w:rPr>
          <w:rFonts w:ascii="Times New Roman" w:eastAsia="Times New Roman" w:hAnsi="Times New Roman" w:cs="Times New Roman"/>
          <w:sz w:val="28"/>
          <w:szCs w:val="28"/>
          <w:lang w:val="uk-UA"/>
        </w:rPr>
        <w:t>Головний спеціаліст з питань цивільного захисту та мобілізаційної роботи міської ради – секретар комісії.</w:t>
      </w:r>
    </w:p>
    <w:p w:rsidR="00B61720" w:rsidRPr="00B61720" w:rsidRDefault="00B61720" w:rsidP="00F031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61720" w:rsidRDefault="00B61720" w:rsidP="00B617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Члени комісії:</w:t>
      </w:r>
    </w:p>
    <w:p w:rsidR="00B61720" w:rsidRDefault="00B61720" w:rsidP="00F031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B61720" w:rsidRDefault="00B61720" w:rsidP="00F031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617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Начальник відділу освіти, молоді та спорту </w:t>
      </w:r>
      <w:r w:rsidR="00F03100" w:rsidRPr="004D65A5">
        <w:rPr>
          <w:sz w:val="28"/>
          <w:szCs w:val="28"/>
          <w:lang w:val="uk-UA"/>
        </w:rPr>
        <w:t>Коростишівської</w:t>
      </w:r>
      <w:r w:rsidR="00F03100" w:rsidRPr="00B617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B61720">
        <w:rPr>
          <w:rFonts w:ascii="Times New Roman" w:eastAsia="Times New Roman" w:hAnsi="Times New Roman" w:cs="Times New Roman"/>
          <w:sz w:val="28"/>
          <w:szCs w:val="28"/>
          <w:lang w:val="uk-UA"/>
        </w:rPr>
        <w:t>міської ради</w:t>
      </w:r>
      <w:r w:rsidR="00B03F4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B61720" w:rsidRDefault="00B61720" w:rsidP="00F031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61720" w:rsidRDefault="00B03F46" w:rsidP="00F031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Начальник </w:t>
      </w:r>
      <w:r w:rsidR="00B617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фінансового управління </w:t>
      </w:r>
      <w:r w:rsidR="00F03100" w:rsidRPr="004D65A5">
        <w:rPr>
          <w:sz w:val="28"/>
          <w:szCs w:val="28"/>
          <w:lang w:val="uk-UA"/>
        </w:rPr>
        <w:t>Коростишівської</w:t>
      </w:r>
      <w:r w:rsidR="00F0310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міської ради.</w:t>
      </w:r>
    </w:p>
    <w:p w:rsidR="00B61720" w:rsidRDefault="00B61720" w:rsidP="00F031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D65A5" w:rsidRDefault="004D65A5" w:rsidP="00F03100">
      <w:pPr>
        <w:spacing w:after="0" w:line="240" w:lineRule="auto"/>
        <w:jc w:val="both"/>
        <w:rPr>
          <w:sz w:val="28"/>
          <w:szCs w:val="28"/>
          <w:lang w:val="uk-UA"/>
        </w:rPr>
      </w:pPr>
      <w:r w:rsidRPr="004D65A5">
        <w:rPr>
          <w:sz w:val="28"/>
          <w:szCs w:val="28"/>
          <w:lang w:val="uk-UA"/>
        </w:rPr>
        <w:t>Начальник управління соціального захисту населення та охорони здоров’я Коростишівської міської ради</w:t>
      </w:r>
      <w:r w:rsidR="007E2209">
        <w:rPr>
          <w:sz w:val="28"/>
          <w:szCs w:val="28"/>
          <w:lang w:val="uk-UA"/>
        </w:rPr>
        <w:t>.</w:t>
      </w:r>
    </w:p>
    <w:p w:rsidR="004D65A5" w:rsidRPr="004D65A5" w:rsidRDefault="004D65A5" w:rsidP="00F031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61720" w:rsidRPr="00F03100" w:rsidRDefault="00B61720" w:rsidP="00F03100">
      <w:pPr>
        <w:spacing w:after="0" w:line="240" w:lineRule="auto"/>
        <w:jc w:val="both"/>
        <w:rPr>
          <w:rFonts w:ascii="Times New Roman" w:hAnsi="Times New Roman"/>
          <w:color w:val="000000"/>
          <w:spacing w:val="-6"/>
          <w:sz w:val="28"/>
          <w:szCs w:val="28"/>
          <w:shd w:val="clear" w:color="auto" w:fill="FFFFFF"/>
          <w:lang w:val="uk-UA"/>
        </w:rPr>
      </w:pPr>
      <w:r w:rsidRPr="00F03100">
        <w:rPr>
          <w:rFonts w:ascii="Times New Roman" w:eastAsia="Times New Roman" w:hAnsi="Times New Roman" w:cs="Times New Roman"/>
          <w:spacing w:val="-6"/>
          <w:sz w:val="28"/>
          <w:szCs w:val="28"/>
          <w:lang w:val="uk-UA"/>
        </w:rPr>
        <w:t xml:space="preserve">Головний лікар </w:t>
      </w:r>
      <w:r w:rsidRPr="00F03100">
        <w:rPr>
          <w:rFonts w:ascii="Times New Roman" w:hAnsi="Times New Roman"/>
          <w:color w:val="000000"/>
          <w:spacing w:val="-6"/>
          <w:sz w:val="28"/>
          <w:szCs w:val="28"/>
          <w:shd w:val="clear" w:color="auto" w:fill="FFFFFF"/>
          <w:lang w:val="uk-UA"/>
        </w:rPr>
        <w:t>КНП «Коростишівська ЦРЛ ім. Д.</w:t>
      </w:r>
      <w:r w:rsidR="00F03100">
        <w:rPr>
          <w:rFonts w:ascii="Times New Roman" w:hAnsi="Times New Roman"/>
          <w:color w:val="000000"/>
          <w:spacing w:val="-6"/>
          <w:sz w:val="28"/>
          <w:szCs w:val="28"/>
          <w:shd w:val="clear" w:color="auto" w:fill="FFFFFF"/>
          <w:lang w:val="uk-UA"/>
        </w:rPr>
        <w:t xml:space="preserve"> </w:t>
      </w:r>
      <w:r w:rsidR="00F03100" w:rsidRPr="00F03100">
        <w:rPr>
          <w:rFonts w:ascii="Times New Roman" w:hAnsi="Times New Roman"/>
          <w:color w:val="000000"/>
          <w:spacing w:val="-6"/>
          <w:sz w:val="28"/>
          <w:szCs w:val="28"/>
          <w:shd w:val="clear" w:color="auto" w:fill="FFFFFF"/>
          <w:lang w:val="uk-UA"/>
        </w:rPr>
        <w:t>І.</w:t>
      </w:r>
      <w:r w:rsidR="00F03100">
        <w:rPr>
          <w:rFonts w:ascii="Times New Roman" w:hAnsi="Times New Roman"/>
          <w:color w:val="000000"/>
          <w:spacing w:val="-6"/>
          <w:sz w:val="28"/>
          <w:szCs w:val="28"/>
          <w:shd w:val="clear" w:color="auto" w:fill="FFFFFF"/>
          <w:lang w:val="uk-UA"/>
        </w:rPr>
        <w:t xml:space="preserve"> </w:t>
      </w:r>
      <w:r w:rsidRPr="00F03100">
        <w:rPr>
          <w:rFonts w:ascii="Times New Roman" w:hAnsi="Times New Roman"/>
          <w:color w:val="000000"/>
          <w:spacing w:val="-6"/>
          <w:sz w:val="28"/>
          <w:szCs w:val="28"/>
          <w:shd w:val="clear" w:color="auto" w:fill="FFFFFF"/>
          <w:lang w:val="uk-UA"/>
        </w:rPr>
        <w:t>Потєхіна»</w:t>
      </w:r>
      <w:r w:rsidR="004D65A5" w:rsidRPr="00F03100">
        <w:rPr>
          <w:rFonts w:ascii="Times New Roman" w:hAnsi="Times New Roman"/>
          <w:color w:val="000000"/>
          <w:spacing w:val="-6"/>
          <w:sz w:val="28"/>
          <w:szCs w:val="28"/>
          <w:shd w:val="clear" w:color="auto" w:fill="FFFFFF"/>
          <w:lang w:val="uk-UA"/>
        </w:rPr>
        <w:t xml:space="preserve"> </w:t>
      </w:r>
      <w:r w:rsidR="00F03100" w:rsidRPr="00F03100">
        <w:rPr>
          <w:rFonts w:ascii="Times New Roman" w:hAnsi="Times New Roman"/>
          <w:spacing w:val="-6"/>
          <w:sz w:val="28"/>
          <w:szCs w:val="28"/>
          <w:lang w:val="uk-UA"/>
        </w:rPr>
        <w:t>Коростишівської</w:t>
      </w:r>
      <w:r w:rsidR="00F03100" w:rsidRPr="00F03100">
        <w:rPr>
          <w:rFonts w:ascii="Times New Roman" w:hAnsi="Times New Roman"/>
          <w:color w:val="000000"/>
          <w:spacing w:val="-6"/>
          <w:sz w:val="28"/>
          <w:szCs w:val="28"/>
          <w:shd w:val="clear" w:color="auto" w:fill="FFFFFF"/>
          <w:lang w:val="uk-UA"/>
        </w:rPr>
        <w:t xml:space="preserve"> </w:t>
      </w:r>
      <w:r w:rsidR="007E2209">
        <w:rPr>
          <w:rFonts w:ascii="Times New Roman" w:hAnsi="Times New Roman"/>
          <w:color w:val="000000"/>
          <w:spacing w:val="-6"/>
          <w:sz w:val="28"/>
          <w:szCs w:val="28"/>
          <w:shd w:val="clear" w:color="auto" w:fill="FFFFFF"/>
          <w:lang w:val="uk-UA"/>
        </w:rPr>
        <w:t>міської ради.</w:t>
      </w:r>
    </w:p>
    <w:p w:rsidR="004D65A5" w:rsidRDefault="004D65A5" w:rsidP="00F03100">
      <w:pPr>
        <w:spacing w:after="0" w:line="240" w:lineRule="auto"/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4D65A5" w:rsidRDefault="007E2209" w:rsidP="00F03100">
      <w:pPr>
        <w:spacing w:after="0" w:line="240" w:lineRule="auto"/>
        <w:jc w:val="both"/>
        <w:rPr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val="uk-UA"/>
        </w:rPr>
        <w:t>Головний лікар (к</w:t>
      </w:r>
      <w:r w:rsidR="005921C3">
        <w:rPr>
          <w:rFonts w:ascii="Times New Roman" w:eastAsia="Times New Roman" w:hAnsi="Times New Roman" w:cs="Times New Roman"/>
          <w:spacing w:val="-6"/>
          <w:sz w:val="28"/>
          <w:szCs w:val="28"/>
          <w:lang w:val="uk-UA"/>
        </w:rPr>
        <w:t>ерівник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val="uk-UA"/>
        </w:rPr>
        <w:t>)</w:t>
      </w:r>
      <w:r w:rsidR="004D65A5" w:rsidRPr="004D65A5">
        <w:rPr>
          <w:sz w:val="28"/>
          <w:szCs w:val="28"/>
          <w:lang w:val="uk-UA"/>
        </w:rPr>
        <w:t xml:space="preserve"> КНП «Центр первинної медико-санітарної допомоги»</w:t>
      </w:r>
      <w:r w:rsidR="004D65A5">
        <w:rPr>
          <w:sz w:val="28"/>
          <w:szCs w:val="28"/>
          <w:lang w:val="uk-UA"/>
        </w:rPr>
        <w:t xml:space="preserve"> </w:t>
      </w:r>
      <w:r w:rsidR="00F03100" w:rsidRPr="004D65A5">
        <w:rPr>
          <w:sz w:val="28"/>
          <w:szCs w:val="28"/>
          <w:lang w:val="uk-UA"/>
        </w:rPr>
        <w:t>Коростишівської</w:t>
      </w:r>
      <w:r w:rsidR="00F0310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міської ради.</w:t>
      </w:r>
    </w:p>
    <w:p w:rsidR="004D65A5" w:rsidRPr="004D65A5" w:rsidRDefault="004D65A5" w:rsidP="00F03100">
      <w:pPr>
        <w:spacing w:after="0" w:line="240" w:lineRule="auto"/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4D65A5" w:rsidRDefault="00780CEB" w:rsidP="00F031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Директор МКП «Водоканал».</w:t>
      </w:r>
    </w:p>
    <w:p w:rsidR="004D65A5" w:rsidRDefault="004D65A5" w:rsidP="00F031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D65A5" w:rsidRDefault="004D65A5" w:rsidP="00F03100">
      <w:pPr>
        <w:spacing w:after="0" w:line="240" w:lineRule="auto"/>
        <w:jc w:val="both"/>
        <w:rPr>
          <w:iCs/>
          <w:sz w:val="28"/>
          <w:szCs w:val="28"/>
          <w:lang w:val="uk-UA"/>
        </w:rPr>
      </w:pPr>
      <w:r w:rsidRPr="004D65A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Директор </w:t>
      </w:r>
      <w:r w:rsidRPr="004D65A5">
        <w:rPr>
          <w:iCs/>
          <w:sz w:val="28"/>
          <w:szCs w:val="28"/>
          <w:lang w:val="uk-UA"/>
        </w:rPr>
        <w:t>КП «Коростишівський комунальник»</w:t>
      </w:r>
      <w:r w:rsidR="00780CEB">
        <w:rPr>
          <w:iCs/>
          <w:sz w:val="28"/>
          <w:szCs w:val="28"/>
          <w:lang w:val="uk-UA"/>
        </w:rPr>
        <w:t>.</w:t>
      </w:r>
    </w:p>
    <w:p w:rsidR="004D65A5" w:rsidRDefault="004D65A5" w:rsidP="00B61720">
      <w:pPr>
        <w:spacing w:after="0" w:line="240" w:lineRule="auto"/>
        <w:rPr>
          <w:iCs/>
          <w:sz w:val="28"/>
          <w:szCs w:val="28"/>
          <w:lang w:val="uk-UA"/>
        </w:rPr>
      </w:pPr>
    </w:p>
    <w:p w:rsidR="004D65A5" w:rsidRDefault="004D65A5" w:rsidP="00E60A6E">
      <w:pPr>
        <w:spacing w:after="0" w:line="240" w:lineRule="auto"/>
        <w:jc w:val="both"/>
        <w:rPr>
          <w:iCs/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t xml:space="preserve">Директор </w:t>
      </w:r>
      <w:r w:rsidR="00C77E2B">
        <w:rPr>
          <w:iCs/>
          <w:sz w:val="28"/>
          <w:szCs w:val="28"/>
          <w:lang w:val="uk-UA"/>
        </w:rPr>
        <w:t xml:space="preserve">філії </w:t>
      </w:r>
      <w:r>
        <w:rPr>
          <w:iCs/>
          <w:sz w:val="28"/>
          <w:szCs w:val="28"/>
          <w:lang w:val="uk-UA"/>
        </w:rPr>
        <w:t>«Коростишівське лісове господарство»</w:t>
      </w:r>
      <w:r w:rsidR="00561D2E">
        <w:rPr>
          <w:iCs/>
          <w:sz w:val="28"/>
          <w:szCs w:val="28"/>
          <w:lang w:val="uk-UA"/>
        </w:rPr>
        <w:t xml:space="preserve"> </w:t>
      </w:r>
      <w:r w:rsidR="007A1B8F">
        <w:rPr>
          <w:iCs/>
          <w:sz w:val="28"/>
          <w:szCs w:val="28"/>
          <w:lang w:val="uk-UA"/>
        </w:rPr>
        <w:t xml:space="preserve">Державного спеціалізованого господарського підприємства </w:t>
      </w:r>
      <w:r w:rsidR="004F0686">
        <w:rPr>
          <w:iCs/>
          <w:sz w:val="28"/>
          <w:szCs w:val="28"/>
          <w:lang w:val="uk-UA"/>
        </w:rPr>
        <w:t xml:space="preserve">«Ліси України» </w:t>
      </w:r>
      <w:r w:rsidR="00561D2E">
        <w:rPr>
          <w:iCs/>
          <w:sz w:val="28"/>
          <w:szCs w:val="28"/>
          <w:lang w:val="uk-UA"/>
        </w:rPr>
        <w:t>(за згодою)</w:t>
      </w:r>
      <w:r w:rsidR="00780CEB">
        <w:rPr>
          <w:iCs/>
          <w:sz w:val="28"/>
          <w:szCs w:val="28"/>
          <w:lang w:val="uk-UA"/>
        </w:rPr>
        <w:t>.</w:t>
      </w:r>
    </w:p>
    <w:p w:rsidR="004D65A5" w:rsidRDefault="004D65A5" w:rsidP="00B61720">
      <w:pPr>
        <w:spacing w:after="0" w:line="240" w:lineRule="auto"/>
        <w:rPr>
          <w:iCs/>
          <w:sz w:val="28"/>
          <w:szCs w:val="28"/>
          <w:lang w:val="uk-UA"/>
        </w:rPr>
      </w:pPr>
    </w:p>
    <w:p w:rsidR="004D65A5" w:rsidRDefault="004D65A5" w:rsidP="004D65A5">
      <w:pPr>
        <w:spacing w:after="0" w:line="240" w:lineRule="auto"/>
        <w:jc w:val="both"/>
        <w:rPr>
          <w:sz w:val="28"/>
          <w:szCs w:val="28"/>
          <w:lang w:val="uk-UA"/>
        </w:rPr>
      </w:pPr>
      <w:r w:rsidRPr="004D65A5">
        <w:rPr>
          <w:sz w:val="28"/>
          <w:szCs w:val="28"/>
          <w:lang w:val="uk-UA"/>
        </w:rPr>
        <w:t xml:space="preserve">Начальник </w:t>
      </w:r>
      <w:r>
        <w:rPr>
          <w:sz w:val="28"/>
          <w:szCs w:val="28"/>
          <w:lang w:val="uk-UA"/>
        </w:rPr>
        <w:t>в</w:t>
      </w:r>
      <w:r w:rsidR="00780CEB">
        <w:rPr>
          <w:sz w:val="28"/>
          <w:szCs w:val="28"/>
          <w:lang w:val="uk-UA"/>
        </w:rPr>
        <w:t>ідділу</w:t>
      </w:r>
      <w:r w:rsidRPr="004D65A5">
        <w:rPr>
          <w:sz w:val="28"/>
          <w:szCs w:val="28"/>
          <w:lang w:val="uk-UA"/>
        </w:rPr>
        <w:t xml:space="preserve"> поліції №2 Житомирського </w:t>
      </w:r>
      <w:r w:rsidR="00300967">
        <w:rPr>
          <w:sz w:val="28"/>
          <w:szCs w:val="28"/>
          <w:lang w:val="uk-UA"/>
        </w:rPr>
        <w:t>районного управління поліції</w:t>
      </w:r>
      <w:r w:rsidRPr="004D65A5">
        <w:rPr>
          <w:sz w:val="28"/>
          <w:szCs w:val="28"/>
          <w:lang w:val="uk-UA"/>
        </w:rPr>
        <w:t xml:space="preserve"> </w:t>
      </w:r>
      <w:r w:rsidR="00300967">
        <w:rPr>
          <w:sz w:val="28"/>
          <w:szCs w:val="28"/>
          <w:lang w:val="uk-UA"/>
        </w:rPr>
        <w:t xml:space="preserve">  </w:t>
      </w:r>
      <w:r w:rsidRPr="004D65A5">
        <w:rPr>
          <w:sz w:val="28"/>
          <w:szCs w:val="28"/>
          <w:lang w:val="uk-UA"/>
        </w:rPr>
        <w:t>ГУ</w:t>
      </w:r>
      <w:r w:rsidR="00A652E9">
        <w:rPr>
          <w:sz w:val="28"/>
          <w:szCs w:val="28"/>
          <w:lang w:val="uk-UA"/>
        </w:rPr>
        <w:t xml:space="preserve"> </w:t>
      </w:r>
      <w:r w:rsidRPr="004D65A5">
        <w:rPr>
          <w:sz w:val="28"/>
          <w:szCs w:val="28"/>
          <w:lang w:val="uk-UA"/>
        </w:rPr>
        <w:t>НП в Житомирській області</w:t>
      </w:r>
      <w:r w:rsidR="00561D2E">
        <w:rPr>
          <w:sz w:val="28"/>
          <w:szCs w:val="28"/>
          <w:lang w:val="uk-UA"/>
        </w:rPr>
        <w:t xml:space="preserve"> </w:t>
      </w:r>
      <w:r w:rsidR="00561D2E">
        <w:rPr>
          <w:iCs/>
          <w:sz w:val="28"/>
          <w:szCs w:val="28"/>
          <w:lang w:val="uk-UA"/>
        </w:rPr>
        <w:t>(за згодою)</w:t>
      </w:r>
      <w:r w:rsidR="00780CEB">
        <w:rPr>
          <w:sz w:val="28"/>
          <w:szCs w:val="28"/>
          <w:lang w:val="uk-UA"/>
        </w:rPr>
        <w:t>.</w:t>
      </w:r>
    </w:p>
    <w:p w:rsidR="004D65A5" w:rsidRDefault="004D65A5" w:rsidP="004D65A5">
      <w:pPr>
        <w:spacing w:after="0" w:line="240" w:lineRule="auto"/>
        <w:jc w:val="both"/>
        <w:rPr>
          <w:sz w:val="28"/>
          <w:szCs w:val="28"/>
          <w:lang w:val="uk-UA"/>
        </w:rPr>
      </w:pPr>
    </w:p>
    <w:p w:rsidR="004D65A5" w:rsidRDefault="004D65A5" w:rsidP="004D65A5">
      <w:pPr>
        <w:spacing w:after="0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Електромеханік електрозв’язку ДМД 321/2 Житомирської філії</w:t>
      </w:r>
      <w:r w:rsidR="00561D2E">
        <w:rPr>
          <w:sz w:val="28"/>
          <w:szCs w:val="28"/>
          <w:lang w:val="uk-UA"/>
        </w:rPr>
        <w:t xml:space="preserve"> </w:t>
      </w:r>
      <w:r w:rsidR="002B68A9">
        <w:rPr>
          <w:sz w:val="28"/>
          <w:szCs w:val="28"/>
          <w:lang w:val="uk-UA"/>
        </w:rPr>
        <w:t xml:space="preserve">                              </w:t>
      </w:r>
      <w:r w:rsidR="00561D2E">
        <w:rPr>
          <w:sz w:val="28"/>
          <w:szCs w:val="28"/>
          <w:lang w:val="uk-UA"/>
        </w:rPr>
        <w:t>АТ «Укртелеком»</w:t>
      </w:r>
      <w:r w:rsidR="00561D2E" w:rsidRPr="00561D2E">
        <w:rPr>
          <w:iCs/>
          <w:sz w:val="28"/>
          <w:szCs w:val="28"/>
          <w:lang w:val="uk-UA"/>
        </w:rPr>
        <w:t xml:space="preserve"> </w:t>
      </w:r>
      <w:r w:rsidR="00561D2E">
        <w:rPr>
          <w:iCs/>
          <w:sz w:val="28"/>
          <w:szCs w:val="28"/>
          <w:lang w:val="uk-UA"/>
        </w:rPr>
        <w:t>(за згодою)</w:t>
      </w:r>
      <w:r w:rsidR="00780CEB">
        <w:rPr>
          <w:sz w:val="28"/>
          <w:szCs w:val="28"/>
          <w:lang w:val="uk-UA"/>
        </w:rPr>
        <w:t>.</w:t>
      </w:r>
    </w:p>
    <w:p w:rsidR="00561D2E" w:rsidRDefault="00561D2E" w:rsidP="004D65A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61D2E" w:rsidRDefault="00561D2E" w:rsidP="004D65A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Директор виконавчий ПРАТ «Коростишівгаз» </w:t>
      </w:r>
      <w:r>
        <w:rPr>
          <w:iCs/>
          <w:sz w:val="28"/>
          <w:szCs w:val="28"/>
          <w:lang w:val="uk-UA"/>
        </w:rPr>
        <w:t>(за згодою)</w:t>
      </w:r>
      <w:r w:rsidR="0067429E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561D2E" w:rsidRDefault="00561D2E" w:rsidP="004D65A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Завідувач Коростишівським </w:t>
      </w:r>
      <w:r w:rsidR="0067429E">
        <w:rPr>
          <w:rFonts w:ascii="Times New Roman" w:eastAsia="Times New Roman" w:hAnsi="Times New Roman" w:cs="Times New Roman"/>
          <w:sz w:val="28"/>
          <w:szCs w:val="28"/>
          <w:lang w:val="uk-UA"/>
        </w:rPr>
        <w:t>відділом</w:t>
      </w:r>
      <w:r w:rsidR="00966BA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Державної установи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«Житомирський обласний центр </w:t>
      </w:r>
      <w:r w:rsidR="0067429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контролю та профілактики хвороб </w:t>
      </w:r>
      <w:r w:rsidR="00C87346">
        <w:rPr>
          <w:rFonts w:ascii="Times New Roman" w:eastAsia="Times New Roman" w:hAnsi="Times New Roman" w:cs="Times New Roman"/>
          <w:sz w:val="28"/>
          <w:szCs w:val="28"/>
          <w:lang w:val="uk-UA"/>
        </w:rPr>
        <w:t>Міністерства охорони здоров</w:t>
      </w:r>
      <w:r w:rsidR="00C87346" w:rsidRPr="00C87346">
        <w:rPr>
          <w:rFonts w:ascii="Times New Roman" w:eastAsia="Times New Roman" w:hAnsi="Times New Roman" w:cs="Times New Roman"/>
          <w:sz w:val="28"/>
          <w:szCs w:val="28"/>
        </w:rPr>
        <w:t>’</w:t>
      </w:r>
      <w:r w:rsidR="00C87346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України»</w:t>
      </w:r>
      <w:r w:rsidRPr="00561D2E">
        <w:rPr>
          <w:iCs/>
          <w:sz w:val="28"/>
          <w:szCs w:val="28"/>
          <w:lang w:val="uk-UA"/>
        </w:rPr>
        <w:t xml:space="preserve"> </w:t>
      </w:r>
      <w:r>
        <w:rPr>
          <w:iCs/>
          <w:sz w:val="28"/>
          <w:szCs w:val="28"/>
          <w:lang w:val="uk-UA"/>
        </w:rPr>
        <w:t>(за згодою)</w:t>
      </w:r>
      <w:r w:rsidR="0067429E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561D2E" w:rsidRDefault="00561D2E" w:rsidP="004D65A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61D2E" w:rsidRDefault="00561D2E" w:rsidP="004D65A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Начальник Коростишівського РЕМ АТ «Житомиробленерго»</w:t>
      </w:r>
      <w:r w:rsidRPr="00561D2E">
        <w:rPr>
          <w:iCs/>
          <w:sz w:val="28"/>
          <w:szCs w:val="28"/>
          <w:lang w:val="uk-UA"/>
        </w:rPr>
        <w:t xml:space="preserve"> </w:t>
      </w:r>
      <w:r>
        <w:rPr>
          <w:iCs/>
          <w:sz w:val="28"/>
          <w:szCs w:val="28"/>
          <w:lang w:val="uk-UA"/>
        </w:rPr>
        <w:t>(за згодою)</w:t>
      </w:r>
      <w:r w:rsidR="0067429E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561D2E" w:rsidRDefault="00561D2E" w:rsidP="004D65A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61D2E" w:rsidRDefault="009D4998" w:rsidP="004D65A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Головний спеціаліст відділу державного нагляду за дотриманням </w:t>
      </w:r>
      <w:r w:rsidR="004D3DC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санітарного законодавства Житомирського районного управління</w:t>
      </w:r>
      <w:r w:rsidR="00561D2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4D3DC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</w:t>
      </w:r>
      <w:r w:rsidR="00561D2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ГУ Держпродспоживслужби в Житомирській області </w:t>
      </w:r>
      <w:r w:rsidR="00561D2E">
        <w:rPr>
          <w:iCs/>
          <w:sz w:val="28"/>
          <w:szCs w:val="28"/>
          <w:lang w:val="uk-UA"/>
        </w:rPr>
        <w:t>(за згодою)</w:t>
      </w:r>
      <w:r w:rsidR="001526A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561D2E" w:rsidRDefault="00561D2E" w:rsidP="004D65A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61D2E" w:rsidRDefault="00561D2E" w:rsidP="004D65A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Провідний інженер – гідротехнік Радомишльської дільниці Басейнового управління водних ресурсів річки Прип’ять </w:t>
      </w:r>
      <w:r>
        <w:rPr>
          <w:iCs/>
          <w:sz w:val="28"/>
          <w:szCs w:val="28"/>
          <w:lang w:val="uk-UA"/>
        </w:rPr>
        <w:t>(за згодою)</w:t>
      </w:r>
      <w:r w:rsidR="00044E7A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561D2E" w:rsidRDefault="00561D2E" w:rsidP="004D65A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61D2E" w:rsidRDefault="00F46C7A" w:rsidP="004D65A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Головний інспектор</w:t>
      </w:r>
      <w:r w:rsidR="00142E8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відділу запобігання надзвичайним ситуаціям Житомирського </w:t>
      </w:r>
      <w:r w:rsidR="00651AD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районного управління ГУ </w:t>
      </w:r>
      <w:r w:rsidR="00142E86">
        <w:rPr>
          <w:rFonts w:ascii="Times New Roman" w:eastAsia="Times New Roman" w:hAnsi="Times New Roman" w:cs="Times New Roman"/>
          <w:sz w:val="28"/>
          <w:szCs w:val="28"/>
          <w:lang w:val="uk-UA"/>
        </w:rPr>
        <w:t>ДСНС України в Житомирській області</w:t>
      </w:r>
      <w:r w:rsidR="00561D2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61D2E">
        <w:rPr>
          <w:iCs/>
          <w:sz w:val="28"/>
          <w:szCs w:val="28"/>
          <w:lang w:val="uk-UA"/>
        </w:rPr>
        <w:t>(за згодою)</w:t>
      </w:r>
      <w:r w:rsidR="00044E7A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0939B6" w:rsidRPr="00CA117A" w:rsidRDefault="000939B6" w:rsidP="000939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0939B6" w:rsidRPr="00CA117A" w:rsidRDefault="000939B6" w:rsidP="000939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0939B6" w:rsidRDefault="000939B6" w:rsidP="000939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0939B6" w:rsidRPr="00CA117A" w:rsidRDefault="00E362A0" w:rsidP="000939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Міський голова</w:t>
      </w:r>
      <w:r w:rsidR="000939B6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0939B6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0939B6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0939B6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0939B6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BF394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</w:t>
      </w:r>
      <w:r w:rsidR="0030096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F394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</w:t>
      </w:r>
      <w:r w:rsidR="004D3DC1">
        <w:rPr>
          <w:rFonts w:ascii="Times New Roman" w:eastAsia="Times New Roman" w:hAnsi="Times New Roman" w:cs="Times New Roman"/>
          <w:sz w:val="28"/>
          <w:szCs w:val="28"/>
          <w:lang w:val="uk-UA"/>
        </w:rPr>
        <w:t>Іван</w:t>
      </w:r>
      <w:r w:rsidR="00BF394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300967">
        <w:rPr>
          <w:rFonts w:ascii="Times New Roman" w:eastAsia="Times New Roman" w:hAnsi="Times New Roman" w:cs="Times New Roman"/>
          <w:sz w:val="28"/>
          <w:szCs w:val="28"/>
          <w:lang w:val="uk-UA"/>
        </w:rPr>
        <w:t>КОХАН</w:t>
      </w:r>
    </w:p>
    <w:p w:rsidR="00E92FBA" w:rsidRDefault="00E92FBA"/>
    <w:sectPr w:rsidR="00E92FBA" w:rsidSect="00450DF8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2D9B" w:rsidRDefault="00FE2D9B" w:rsidP="00F03100">
      <w:pPr>
        <w:spacing w:after="0" w:line="240" w:lineRule="auto"/>
      </w:pPr>
      <w:r>
        <w:separator/>
      </w:r>
    </w:p>
  </w:endnote>
  <w:endnote w:type="continuationSeparator" w:id="0">
    <w:p w:rsidR="00FE2D9B" w:rsidRDefault="00FE2D9B" w:rsidP="00F031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2D9B" w:rsidRDefault="00FE2D9B" w:rsidP="00F03100">
      <w:pPr>
        <w:spacing w:after="0" w:line="240" w:lineRule="auto"/>
      </w:pPr>
      <w:r>
        <w:separator/>
      </w:r>
    </w:p>
  </w:footnote>
  <w:footnote w:type="continuationSeparator" w:id="0">
    <w:p w:rsidR="00FE2D9B" w:rsidRDefault="00FE2D9B" w:rsidP="00F031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163376"/>
      <w:docPartObj>
        <w:docPartGallery w:val="Page Numbers (Top of Page)"/>
        <w:docPartUnique/>
      </w:docPartObj>
    </w:sdtPr>
    <w:sdtEndPr/>
    <w:sdtContent>
      <w:p w:rsidR="00F03100" w:rsidRDefault="00FE2D9B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006E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E4F83" w:rsidRDefault="007E4F8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9B6"/>
    <w:rsid w:val="00044E7A"/>
    <w:rsid w:val="00067589"/>
    <w:rsid w:val="000939B6"/>
    <w:rsid w:val="00142E86"/>
    <w:rsid w:val="001526A6"/>
    <w:rsid w:val="001E353A"/>
    <w:rsid w:val="00265047"/>
    <w:rsid w:val="002B68A9"/>
    <w:rsid w:val="00300967"/>
    <w:rsid w:val="003034E2"/>
    <w:rsid w:val="003713F7"/>
    <w:rsid w:val="003C4F6B"/>
    <w:rsid w:val="00450DF8"/>
    <w:rsid w:val="00477FFE"/>
    <w:rsid w:val="004D3DC1"/>
    <w:rsid w:val="004D65A5"/>
    <w:rsid w:val="004F0686"/>
    <w:rsid w:val="00561D2E"/>
    <w:rsid w:val="005921C3"/>
    <w:rsid w:val="005C5585"/>
    <w:rsid w:val="005D16BF"/>
    <w:rsid w:val="00651ADD"/>
    <w:rsid w:val="0067429E"/>
    <w:rsid w:val="00685420"/>
    <w:rsid w:val="0068776D"/>
    <w:rsid w:val="006E1388"/>
    <w:rsid w:val="0075587F"/>
    <w:rsid w:val="00764DBB"/>
    <w:rsid w:val="00780CEB"/>
    <w:rsid w:val="007A1B8F"/>
    <w:rsid w:val="007B3485"/>
    <w:rsid w:val="007C79E4"/>
    <w:rsid w:val="007E2209"/>
    <w:rsid w:val="007E4F83"/>
    <w:rsid w:val="007E5DC1"/>
    <w:rsid w:val="008E4506"/>
    <w:rsid w:val="009006E5"/>
    <w:rsid w:val="00966BA7"/>
    <w:rsid w:val="009D4998"/>
    <w:rsid w:val="00A652E9"/>
    <w:rsid w:val="00A8320C"/>
    <w:rsid w:val="00AC20CB"/>
    <w:rsid w:val="00AF2256"/>
    <w:rsid w:val="00B03F46"/>
    <w:rsid w:val="00B14062"/>
    <w:rsid w:val="00B61720"/>
    <w:rsid w:val="00BE7582"/>
    <w:rsid w:val="00BF3946"/>
    <w:rsid w:val="00C77E2B"/>
    <w:rsid w:val="00C87346"/>
    <w:rsid w:val="00CB2AEA"/>
    <w:rsid w:val="00D009AE"/>
    <w:rsid w:val="00D03008"/>
    <w:rsid w:val="00D568F3"/>
    <w:rsid w:val="00D8503E"/>
    <w:rsid w:val="00DA09FB"/>
    <w:rsid w:val="00E17132"/>
    <w:rsid w:val="00E362A0"/>
    <w:rsid w:val="00E60A6E"/>
    <w:rsid w:val="00E92FBA"/>
    <w:rsid w:val="00EA5196"/>
    <w:rsid w:val="00EB6531"/>
    <w:rsid w:val="00EC3885"/>
    <w:rsid w:val="00F03100"/>
    <w:rsid w:val="00F060AE"/>
    <w:rsid w:val="00F46C7A"/>
    <w:rsid w:val="00FE2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F98F98-04DE-46FB-AA2D-A8E870313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9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39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BF39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F0310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03100"/>
  </w:style>
  <w:style w:type="paragraph" w:styleId="a6">
    <w:name w:val="footer"/>
    <w:basedOn w:val="a"/>
    <w:link w:val="a7"/>
    <w:uiPriority w:val="99"/>
    <w:semiHidden/>
    <w:unhideWhenUsed/>
    <w:rsid w:val="00F0310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031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Image&amp;Matros ®</dc:creator>
  <cp:lastModifiedBy>Zilinska</cp:lastModifiedBy>
  <cp:revision>2</cp:revision>
  <cp:lastPrinted>2022-05-25T11:59:00Z</cp:lastPrinted>
  <dcterms:created xsi:type="dcterms:W3CDTF">2023-12-27T15:30:00Z</dcterms:created>
  <dcterms:modified xsi:type="dcterms:W3CDTF">2023-12-27T15:30:00Z</dcterms:modified>
</cp:coreProperties>
</file>